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E26BB0" w14:textId="77777777" w:rsidR="007F596B" w:rsidRDefault="007F596B" w:rsidP="00BB3508">
      <w:pPr>
        <w:spacing w:after="0" w:line="240" w:lineRule="auto"/>
        <w:ind w:firstLine="1276"/>
        <w:jc w:val="center"/>
        <w:rPr>
          <w:rFonts w:ascii="Verdana" w:hAnsi="Verdana"/>
          <w:b/>
          <w:color w:val="0043A5"/>
          <w:sz w:val="40"/>
        </w:rPr>
      </w:pPr>
    </w:p>
    <w:p w14:paraId="13B2B669" w14:textId="2543278A" w:rsidR="007F596B" w:rsidRDefault="007F596B" w:rsidP="00BB3508">
      <w:pPr>
        <w:spacing w:after="0" w:line="240" w:lineRule="auto"/>
        <w:ind w:firstLine="1276"/>
        <w:jc w:val="center"/>
        <w:rPr>
          <w:rFonts w:ascii="Verdana" w:hAnsi="Verdana"/>
          <w:b/>
          <w:color w:val="0043A5"/>
          <w:sz w:val="40"/>
        </w:rPr>
      </w:pPr>
    </w:p>
    <w:p w14:paraId="1C508DCF" w14:textId="77777777" w:rsidR="003B6802" w:rsidRDefault="003B6802" w:rsidP="00BB3508">
      <w:pPr>
        <w:spacing w:after="0" w:line="240" w:lineRule="auto"/>
        <w:ind w:firstLine="1276"/>
        <w:jc w:val="center"/>
        <w:rPr>
          <w:rFonts w:ascii="Verdana" w:hAnsi="Verdana"/>
          <w:b/>
          <w:color w:val="0043A5"/>
          <w:sz w:val="40"/>
        </w:rPr>
      </w:pPr>
    </w:p>
    <w:p w14:paraId="20C3C357" w14:textId="51F7AA0A" w:rsidR="003B6802" w:rsidRDefault="007F596B" w:rsidP="003B6802">
      <w:pPr>
        <w:jc w:val="center"/>
        <w:rPr>
          <w:rFonts w:ascii="Tahoma" w:eastAsia="SimSun" w:hAnsi="Tahoma" w:cs="Tahoma"/>
          <w:b/>
          <w:color w:val="0043A5"/>
          <w:sz w:val="36"/>
          <w:lang w:eastAsia="zh-CN"/>
        </w:rPr>
      </w:pPr>
      <w:r w:rsidRPr="008D46A4">
        <w:rPr>
          <w:noProof/>
        </w:rPr>
        <w:drawing>
          <wp:anchor distT="0" distB="0" distL="114300" distR="114300" simplePos="0" relativeHeight="251658240" behindDoc="0" locked="0" layoutInCell="1" allowOverlap="1" wp14:anchorId="5D235153" wp14:editId="34F78ED8">
            <wp:simplePos x="2392680" y="617220"/>
            <wp:positionH relativeFrom="margin">
              <wp:align>left</wp:align>
            </wp:positionH>
            <wp:positionV relativeFrom="margin">
              <wp:align>top</wp:align>
            </wp:positionV>
            <wp:extent cx="2220595" cy="457200"/>
            <wp:effectExtent l="0" t="0" r="8255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6802" w:rsidRPr="001361DB">
        <w:rPr>
          <w:rFonts w:ascii="Tahoma" w:eastAsia="SimSun" w:hAnsi="Tahoma" w:cs="Tahoma"/>
          <w:b/>
          <w:color w:val="0043A5"/>
          <w:sz w:val="36"/>
          <w:lang w:eastAsia="zh-CN"/>
        </w:rPr>
        <w:t>Prestation</w:t>
      </w:r>
      <w:r w:rsidR="003B6802">
        <w:rPr>
          <w:rFonts w:ascii="Tahoma" w:eastAsia="SimSun" w:hAnsi="Tahoma" w:cs="Tahoma"/>
          <w:b/>
          <w:color w:val="0043A5"/>
          <w:sz w:val="36"/>
          <w:lang w:eastAsia="zh-CN"/>
        </w:rPr>
        <w:t>s</w:t>
      </w:r>
      <w:r w:rsidR="003B6802" w:rsidRPr="001361DB">
        <w:rPr>
          <w:rFonts w:ascii="Tahoma" w:eastAsia="SimSun" w:hAnsi="Tahoma" w:cs="Tahoma"/>
          <w:b/>
          <w:color w:val="0043A5"/>
          <w:sz w:val="36"/>
          <w:lang w:eastAsia="zh-CN"/>
        </w:rPr>
        <w:t xml:space="preserve"> d’accueil physique, téléphonique et prestations associées au bâtiment </w:t>
      </w:r>
      <w:r w:rsidR="003B6802">
        <w:rPr>
          <w:rFonts w:ascii="Tahoma" w:eastAsia="SimSun" w:hAnsi="Tahoma" w:cs="Tahoma"/>
          <w:b/>
          <w:color w:val="0043A5"/>
          <w:sz w:val="36"/>
          <w:lang w:eastAsia="zh-CN"/>
        </w:rPr>
        <w:t>B</w:t>
      </w:r>
      <w:r w:rsidR="003B6802" w:rsidRPr="001361DB">
        <w:rPr>
          <w:rFonts w:ascii="Tahoma" w:eastAsia="SimSun" w:hAnsi="Tahoma" w:cs="Tahoma"/>
          <w:b/>
          <w:color w:val="0043A5"/>
          <w:sz w:val="36"/>
          <w:lang w:eastAsia="zh-CN"/>
        </w:rPr>
        <w:t>ienvenue de l’</w:t>
      </w:r>
      <w:r w:rsidR="003B6802">
        <w:rPr>
          <w:rFonts w:ascii="Tahoma" w:eastAsia="SimSun" w:hAnsi="Tahoma" w:cs="Tahoma"/>
          <w:b/>
          <w:color w:val="0043A5"/>
          <w:sz w:val="36"/>
          <w:lang w:eastAsia="zh-CN"/>
        </w:rPr>
        <w:t>U</w:t>
      </w:r>
      <w:r w:rsidR="003B6802" w:rsidRPr="001361DB">
        <w:rPr>
          <w:rFonts w:ascii="Tahoma" w:eastAsia="SimSun" w:hAnsi="Tahoma" w:cs="Tahoma"/>
          <w:b/>
          <w:color w:val="0043A5"/>
          <w:sz w:val="36"/>
          <w:lang w:eastAsia="zh-CN"/>
        </w:rPr>
        <w:t xml:space="preserve">niversité </w:t>
      </w:r>
      <w:r w:rsidR="003B6802">
        <w:rPr>
          <w:rFonts w:ascii="Tahoma" w:eastAsia="SimSun" w:hAnsi="Tahoma" w:cs="Tahoma"/>
          <w:b/>
          <w:color w:val="0043A5"/>
          <w:sz w:val="36"/>
          <w:lang w:eastAsia="zh-CN"/>
        </w:rPr>
        <w:t>G</w:t>
      </w:r>
      <w:r w:rsidR="003B6802" w:rsidRPr="001361DB">
        <w:rPr>
          <w:rFonts w:ascii="Tahoma" w:eastAsia="SimSun" w:hAnsi="Tahoma" w:cs="Tahoma"/>
          <w:b/>
          <w:color w:val="0043A5"/>
          <w:sz w:val="36"/>
          <w:lang w:eastAsia="zh-CN"/>
        </w:rPr>
        <w:t xml:space="preserve">ustave </w:t>
      </w:r>
      <w:r w:rsidR="003B6802">
        <w:rPr>
          <w:rFonts w:ascii="Tahoma" w:eastAsia="SimSun" w:hAnsi="Tahoma" w:cs="Tahoma"/>
          <w:b/>
          <w:color w:val="0043A5"/>
          <w:sz w:val="36"/>
          <w:lang w:eastAsia="zh-CN"/>
        </w:rPr>
        <w:t>E</w:t>
      </w:r>
      <w:r w:rsidR="003B6802" w:rsidRPr="001361DB">
        <w:rPr>
          <w:rFonts w:ascii="Tahoma" w:eastAsia="SimSun" w:hAnsi="Tahoma" w:cs="Tahoma"/>
          <w:b/>
          <w:color w:val="0043A5"/>
          <w:sz w:val="36"/>
          <w:lang w:eastAsia="zh-CN"/>
        </w:rPr>
        <w:t>iffel</w:t>
      </w:r>
    </w:p>
    <w:p w14:paraId="112994D5" w14:textId="77777777" w:rsidR="003B6802" w:rsidRPr="001361DB" w:rsidRDefault="003B6802" w:rsidP="003B6802">
      <w:pPr>
        <w:jc w:val="center"/>
        <w:rPr>
          <w:rFonts w:ascii="Tahoma" w:eastAsia="SimSun" w:hAnsi="Tahoma" w:cs="Tahoma"/>
          <w:b/>
          <w:color w:val="0043A5"/>
          <w:sz w:val="36"/>
          <w:lang w:eastAsia="zh-CN"/>
        </w:rPr>
      </w:pPr>
      <w:r>
        <w:rPr>
          <w:rFonts w:ascii="Tahoma" w:eastAsia="SimSun" w:hAnsi="Tahoma" w:cs="Tahoma"/>
          <w:b/>
          <w:color w:val="0043A5"/>
          <w:sz w:val="36"/>
          <w:lang w:eastAsia="zh-CN"/>
        </w:rPr>
        <w:t>C</w:t>
      </w:r>
      <w:r w:rsidRPr="001361DB">
        <w:rPr>
          <w:rFonts w:ascii="Tahoma" w:eastAsia="SimSun" w:hAnsi="Tahoma" w:cs="Tahoma"/>
          <w:b/>
          <w:color w:val="0043A5"/>
          <w:sz w:val="36"/>
          <w:lang w:eastAsia="zh-CN"/>
        </w:rPr>
        <w:t xml:space="preserve">ampus de </w:t>
      </w:r>
      <w:r>
        <w:rPr>
          <w:rFonts w:ascii="Tahoma" w:eastAsia="SimSun" w:hAnsi="Tahoma" w:cs="Tahoma"/>
          <w:b/>
          <w:color w:val="0043A5"/>
          <w:sz w:val="36"/>
          <w:lang w:eastAsia="zh-CN"/>
        </w:rPr>
        <w:t>M</w:t>
      </w:r>
      <w:r w:rsidRPr="001361DB">
        <w:rPr>
          <w:rFonts w:ascii="Tahoma" w:eastAsia="SimSun" w:hAnsi="Tahoma" w:cs="Tahoma"/>
          <w:b/>
          <w:color w:val="0043A5"/>
          <w:sz w:val="36"/>
          <w:lang w:eastAsia="zh-CN"/>
        </w:rPr>
        <w:t>arne-la-</w:t>
      </w:r>
      <w:r>
        <w:rPr>
          <w:rFonts w:ascii="Tahoma" w:eastAsia="SimSun" w:hAnsi="Tahoma" w:cs="Tahoma"/>
          <w:b/>
          <w:color w:val="0043A5"/>
          <w:sz w:val="36"/>
          <w:lang w:eastAsia="zh-CN"/>
        </w:rPr>
        <w:t>V</w:t>
      </w:r>
      <w:r w:rsidRPr="001361DB">
        <w:rPr>
          <w:rFonts w:ascii="Tahoma" w:eastAsia="SimSun" w:hAnsi="Tahoma" w:cs="Tahoma"/>
          <w:b/>
          <w:color w:val="0043A5"/>
          <w:sz w:val="36"/>
          <w:lang w:eastAsia="zh-CN"/>
        </w:rPr>
        <w:t>all</w:t>
      </w:r>
      <w:r>
        <w:rPr>
          <w:rFonts w:ascii="Tahoma" w:eastAsia="SimSun" w:hAnsi="Tahoma" w:cs="Tahoma"/>
          <w:b/>
          <w:color w:val="0043A5"/>
          <w:sz w:val="36"/>
          <w:lang w:eastAsia="zh-CN"/>
        </w:rPr>
        <w:t>é</w:t>
      </w:r>
      <w:r w:rsidRPr="001361DB">
        <w:rPr>
          <w:rFonts w:ascii="Tahoma" w:eastAsia="SimSun" w:hAnsi="Tahoma" w:cs="Tahoma"/>
          <w:b/>
          <w:color w:val="0043A5"/>
          <w:sz w:val="36"/>
          <w:lang w:eastAsia="zh-CN"/>
        </w:rPr>
        <w:t>e</w:t>
      </w:r>
    </w:p>
    <w:p w14:paraId="303FA39B" w14:textId="138827F7" w:rsidR="007F596B" w:rsidRDefault="007F596B" w:rsidP="003B6802">
      <w:pPr>
        <w:spacing w:after="0" w:line="240" w:lineRule="auto"/>
        <w:jc w:val="center"/>
        <w:rPr>
          <w:rFonts w:ascii="Verdana" w:hAnsi="Verdana"/>
          <w:b/>
          <w:color w:val="0043A5"/>
          <w:sz w:val="36"/>
        </w:rPr>
      </w:pPr>
    </w:p>
    <w:p w14:paraId="5B929306" w14:textId="583D02CA" w:rsidR="00231D34" w:rsidRDefault="00231D34" w:rsidP="00BE2A53">
      <w:pPr>
        <w:ind w:firstLine="1276"/>
        <w:jc w:val="center"/>
        <w:rPr>
          <w:rFonts w:ascii="Verdana" w:hAnsi="Verdana"/>
          <w:b/>
          <w:color w:val="0043A5"/>
          <w:sz w:val="36"/>
        </w:rPr>
      </w:pPr>
      <w:r w:rsidRPr="00BD3A44">
        <w:rPr>
          <w:rFonts w:ascii="Verdana" w:hAnsi="Verdana"/>
          <w:b/>
          <w:color w:val="0043A5"/>
          <w:sz w:val="36"/>
        </w:rPr>
        <w:t>Cadre de réponses</w:t>
      </w:r>
    </w:p>
    <w:p w14:paraId="37A0DD0B" w14:textId="3D659FC3" w:rsidR="003B6802" w:rsidRDefault="003B6802" w:rsidP="00BE2A53">
      <w:pPr>
        <w:ind w:firstLine="1276"/>
        <w:jc w:val="center"/>
        <w:rPr>
          <w:rFonts w:ascii="Verdana" w:hAnsi="Verdana"/>
          <w:b/>
          <w:color w:val="0043A5"/>
          <w:sz w:val="36"/>
        </w:rPr>
      </w:pPr>
    </w:p>
    <w:p w14:paraId="1450E57F" w14:textId="77777777" w:rsidR="003B6802" w:rsidRPr="00C44235" w:rsidRDefault="003B6802" w:rsidP="003B6802">
      <w:pPr>
        <w:jc w:val="center"/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</w:pPr>
      <w:r w:rsidRPr="00C44235"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  <w:t xml:space="preserve">Cadre de réponses à joindre à l’offre </w:t>
      </w:r>
    </w:p>
    <w:p w14:paraId="7E81063C" w14:textId="77777777" w:rsidR="003B6802" w:rsidRPr="003B6802" w:rsidRDefault="003B6802" w:rsidP="003B6802">
      <w:pPr>
        <w:spacing w:after="0" w:line="240" w:lineRule="auto"/>
        <w:rPr>
          <w:rFonts w:ascii="Verdana" w:eastAsia="MS Mincho" w:hAnsi="Verdana" w:cs="Arial"/>
          <w:color w:val="000000"/>
          <w:sz w:val="20"/>
        </w:rPr>
      </w:pPr>
    </w:p>
    <w:p w14:paraId="36D9287A" w14:textId="77777777" w:rsidR="003B6802" w:rsidRPr="003B6802" w:rsidRDefault="003B6802" w:rsidP="003B6802">
      <w:pPr>
        <w:spacing w:after="0" w:line="240" w:lineRule="auto"/>
        <w:jc w:val="both"/>
        <w:rPr>
          <w:rFonts w:ascii="Verdana" w:eastAsia="MS Mincho" w:hAnsi="Verdana" w:cs="Arial"/>
          <w:color w:val="000000"/>
          <w:sz w:val="20"/>
        </w:rPr>
      </w:pPr>
    </w:p>
    <w:p w14:paraId="43F2B3C0" w14:textId="77777777" w:rsidR="003B6802" w:rsidRPr="003B6802" w:rsidRDefault="003B6802" w:rsidP="003B6802">
      <w:pPr>
        <w:spacing w:after="0" w:line="240" w:lineRule="auto"/>
        <w:jc w:val="both"/>
        <w:rPr>
          <w:rFonts w:ascii="Verdana" w:eastAsia="MS Mincho" w:hAnsi="Verdana" w:cs="Arial"/>
          <w:color w:val="000000"/>
          <w:sz w:val="20"/>
        </w:rPr>
      </w:pPr>
      <w:r w:rsidRPr="003B6802">
        <w:rPr>
          <w:rFonts w:ascii="Verdana" w:eastAsia="MS Mincho" w:hAnsi="Verdana" w:cs="Arial"/>
          <w:color w:val="000000"/>
          <w:sz w:val="20"/>
        </w:rPr>
        <w:t>Le présent document constitue une synthèse de la proposition technique du candidat.</w:t>
      </w:r>
    </w:p>
    <w:p w14:paraId="50E6A803" w14:textId="77777777" w:rsidR="003B6802" w:rsidRPr="003B6802" w:rsidRDefault="003B6802" w:rsidP="003B6802">
      <w:pPr>
        <w:spacing w:after="0" w:line="240" w:lineRule="auto"/>
        <w:jc w:val="both"/>
        <w:rPr>
          <w:rFonts w:ascii="Verdana" w:eastAsia="MS Mincho" w:hAnsi="Verdana" w:cs="Arial"/>
          <w:color w:val="000000"/>
          <w:sz w:val="20"/>
        </w:rPr>
      </w:pPr>
    </w:p>
    <w:p w14:paraId="3BC85E12" w14:textId="77777777" w:rsidR="003B6802" w:rsidRPr="003B6802" w:rsidRDefault="003B6802" w:rsidP="003B6802">
      <w:pPr>
        <w:spacing w:after="0" w:line="240" w:lineRule="auto"/>
        <w:jc w:val="both"/>
        <w:rPr>
          <w:rFonts w:ascii="Verdana" w:eastAsia="MS Mincho" w:hAnsi="Verdana" w:cs="Arial"/>
          <w:color w:val="000000"/>
          <w:sz w:val="20"/>
        </w:rPr>
      </w:pPr>
      <w:r w:rsidRPr="003B6802">
        <w:rPr>
          <w:rFonts w:ascii="Verdana" w:eastAsia="MS Mincho" w:hAnsi="Verdana" w:cs="Arial"/>
          <w:color w:val="000000"/>
          <w:sz w:val="20"/>
        </w:rPr>
        <w:t>A ce titre, ce cadre est à remplir obligatoirement pour la notation du critère « valeur technique ».</w:t>
      </w:r>
    </w:p>
    <w:p w14:paraId="10CDB05C" w14:textId="77777777" w:rsidR="003B6802" w:rsidRPr="003B6802" w:rsidRDefault="003B6802" w:rsidP="003B6802">
      <w:pPr>
        <w:spacing w:after="0" w:line="240" w:lineRule="auto"/>
        <w:jc w:val="both"/>
        <w:rPr>
          <w:rFonts w:ascii="Verdana" w:eastAsia="MS Mincho" w:hAnsi="Verdana" w:cs="Arial"/>
          <w:color w:val="000000"/>
          <w:sz w:val="20"/>
        </w:rPr>
      </w:pPr>
    </w:p>
    <w:p w14:paraId="3DF36867" w14:textId="23222AD8" w:rsidR="003B6802" w:rsidRPr="003B6802" w:rsidRDefault="003B6802" w:rsidP="003B6802">
      <w:pPr>
        <w:spacing w:after="0" w:line="240" w:lineRule="auto"/>
        <w:jc w:val="both"/>
        <w:rPr>
          <w:rFonts w:ascii="Verdana" w:eastAsia="MS Mincho" w:hAnsi="Verdana" w:cs="Arial"/>
          <w:color w:val="000000"/>
          <w:sz w:val="20"/>
        </w:rPr>
      </w:pPr>
      <w:r w:rsidRPr="003B6802">
        <w:rPr>
          <w:rFonts w:ascii="Verdana" w:eastAsia="MS Mincho" w:hAnsi="Verdana" w:cs="Arial"/>
          <w:color w:val="000000"/>
          <w:sz w:val="20"/>
        </w:rPr>
        <w:t>Toutefois, les candidats remettent une offre technique explicitant le présent document, et répondant à toutes les exigences mentionnées dans le CCP.</w:t>
      </w:r>
    </w:p>
    <w:p w14:paraId="3DF90CFD" w14:textId="77777777" w:rsidR="003B6802" w:rsidRPr="003B6802" w:rsidRDefault="003B6802" w:rsidP="003B6802">
      <w:pPr>
        <w:spacing w:after="0" w:line="240" w:lineRule="auto"/>
        <w:rPr>
          <w:rFonts w:ascii="Verdana" w:eastAsia="MS Mincho" w:hAnsi="Verdana" w:cs="Arial"/>
          <w:color w:val="000000"/>
          <w:sz w:val="20"/>
        </w:rPr>
      </w:pPr>
    </w:p>
    <w:p w14:paraId="7EAED5E6" w14:textId="02AECF9C" w:rsidR="003B6802" w:rsidRDefault="003B6802">
      <w:pPr>
        <w:rPr>
          <w:rFonts w:ascii="Verdana" w:hAnsi="Verdana"/>
          <w:b/>
          <w:color w:val="0043A5"/>
          <w:sz w:val="36"/>
        </w:rPr>
      </w:pPr>
      <w:bookmarkStart w:id="0" w:name="_GoBack"/>
      <w:bookmarkEnd w:id="0"/>
      <w:r>
        <w:rPr>
          <w:rFonts w:ascii="Verdana" w:hAnsi="Verdana"/>
          <w:b/>
          <w:color w:val="0043A5"/>
          <w:sz w:val="36"/>
        </w:rPr>
        <w:br w:type="page"/>
      </w:r>
    </w:p>
    <w:tbl>
      <w:tblPr>
        <w:tblStyle w:val="Grilledutableau"/>
        <w:tblW w:w="15339" w:type="dxa"/>
        <w:tblInd w:w="-885" w:type="dxa"/>
        <w:tblLook w:val="04A0" w:firstRow="1" w:lastRow="0" w:firstColumn="1" w:lastColumn="0" w:noHBand="0" w:noVBand="1"/>
      </w:tblPr>
      <w:tblGrid>
        <w:gridCol w:w="7372"/>
        <w:gridCol w:w="7967"/>
      </w:tblGrid>
      <w:tr w:rsidR="00BD3A44" w:rsidRPr="00BD3A44" w14:paraId="7D204BDC" w14:textId="77777777" w:rsidTr="005808FE">
        <w:tc>
          <w:tcPr>
            <w:tcW w:w="7372" w:type="dxa"/>
            <w:vAlign w:val="center"/>
          </w:tcPr>
          <w:p w14:paraId="211F24EC" w14:textId="77777777" w:rsidR="00BD3A44" w:rsidRPr="00BD3A44" w:rsidRDefault="00BD3A44" w:rsidP="00C658C9">
            <w:pPr>
              <w:spacing w:before="120" w:after="120"/>
              <w:jc w:val="center"/>
            </w:pPr>
            <w:r w:rsidRPr="00BD3A44">
              <w:lastRenderedPageBreak/>
              <w:t>Désignation des prestations</w:t>
            </w:r>
          </w:p>
        </w:tc>
        <w:tc>
          <w:tcPr>
            <w:tcW w:w="7967" w:type="dxa"/>
            <w:vAlign w:val="center"/>
          </w:tcPr>
          <w:p w14:paraId="42D8401C" w14:textId="77777777" w:rsidR="00BD3A44" w:rsidRPr="00BD3A44" w:rsidRDefault="00BD3A44" w:rsidP="003C02FB">
            <w:pPr>
              <w:spacing w:before="120" w:after="120"/>
              <w:jc w:val="center"/>
            </w:pPr>
            <w:r w:rsidRPr="00BD3A44">
              <w:t>Proposition du candidat</w:t>
            </w:r>
            <w:r w:rsidR="00681C9F">
              <w:t xml:space="preserve"> : </w:t>
            </w:r>
            <w:r w:rsidR="00681C9F" w:rsidRPr="00681C9F">
              <w:rPr>
                <w:b/>
              </w:rPr>
              <w:t xml:space="preserve">décrire de façon précise les modalités d’exécution </w:t>
            </w:r>
            <w:r w:rsidR="003C02FB">
              <w:rPr>
                <w:b/>
              </w:rPr>
              <w:t>des prestations</w:t>
            </w:r>
          </w:p>
        </w:tc>
      </w:tr>
      <w:tr w:rsidR="00302E84" w:rsidRPr="009A5D6A" w14:paraId="54FE9E72" w14:textId="77777777" w:rsidTr="005808FE">
        <w:tc>
          <w:tcPr>
            <w:tcW w:w="15339" w:type="dxa"/>
            <w:gridSpan w:val="2"/>
            <w:shd w:val="clear" w:color="auto" w:fill="C6D9F1" w:themeFill="text2" w:themeFillTint="33"/>
            <w:vAlign w:val="center"/>
          </w:tcPr>
          <w:p w14:paraId="5B0B2105" w14:textId="201404A8" w:rsidR="00302E84" w:rsidRPr="009A5D6A" w:rsidRDefault="003B6802" w:rsidP="00BB3508">
            <w:pPr>
              <w:pStyle w:val="Titre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Présentation de la société</w:t>
            </w:r>
          </w:p>
        </w:tc>
      </w:tr>
      <w:tr w:rsidR="001A5690" w:rsidRPr="001A5690" w14:paraId="7BDFB175" w14:textId="77777777" w:rsidTr="003B6802">
        <w:trPr>
          <w:trHeight w:val="1374"/>
        </w:trPr>
        <w:tc>
          <w:tcPr>
            <w:tcW w:w="7372" w:type="dxa"/>
            <w:vAlign w:val="center"/>
          </w:tcPr>
          <w:p w14:paraId="5F6526CD" w14:textId="77777777" w:rsidR="001A5690" w:rsidRPr="007F596B" w:rsidRDefault="001A5690" w:rsidP="007F596B"/>
        </w:tc>
        <w:tc>
          <w:tcPr>
            <w:tcW w:w="7967" w:type="dxa"/>
            <w:vAlign w:val="center"/>
          </w:tcPr>
          <w:p w14:paraId="56B5147C" w14:textId="1F78FAC7" w:rsidR="007F596B" w:rsidRDefault="007F596B" w:rsidP="001A5690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  <w:p w14:paraId="7F396EB1" w14:textId="59588AAA" w:rsidR="007F596B" w:rsidRDefault="007F596B" w:rsidP="007F596B"/>
          <w:p w14:paraId="34CC7A18" w14:textId="2374B87F" w:rsidR="007F596B" w:rsidRDefault="007F596B" w:rsidP="007F596B"/>
          <w:p w14:paraId="4FD6A871" w14:textId="77777777" w:rsidR="001A5690" w:rsidRPr="007F596B" w:rsidRDefault="001A5690" w:rsidP="007F596B"/>
        </w:tc>
      </w:tr>
      <w:tr w:rsidR="005808FE" w:rsidRPr="00E1195D" w14:paraId="6938635D" w14:textId="77777777" w:rsidTr="005808FE">
        <w:trPr>
          <w:trHeight w:val="588"/>
        </w:trPr>
        <w:tc>
          <w:tcPr>
            <w:tcW w:w="7372" w:type="dxa"/>
            <w:vAlign w:val="center"/>
          </w:tcPr>
          <w:p w14:paraId="1EAA9EFC" w14:textId="759E49EC" w:rsidR="005808FE" w:rsidRDefault="005808FE" w:rsidP="00572C90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Informations complémentaires que le candidat souhaite porter à la connaissance de </w:t>
            </w:r>
            <w:r w:rsidR="007F596B">
              <w:rPr>
                <w:rFonts w:ascii="Verdana" w:hAnsi="Verdana" w:cs="Verdana"/>
                <w:sz w:val="20"/>
                <w:szCs w:val="20"/>
              </w:rPr>
              <w:t>l’Université Gustave Eiffel</w:t>
            </w:r>
          </w:p>
        </w:tc>
        <w:tc>
          <w:tcPr>
            <w:tcW w:w="7967" w:type="dxa"/>
            <w:vAlign w:val="center"/>
          </w:tcPr>
          <w:p w14:paraId="12A1EE1C" w14:textId="77777777" w:rsidR="005808FE" w:rsidRPr="00E1195D" w:rsidRDefault="005808FE" w:rsidP="00572C90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5808FE" w:rsidRPr="00E1195D" w14:paraId="02B277C8" w14:textId="77777777" w:rsidTr="005808FE">
        <w:tc>
          <w:tcPr>
            <w:tcW w:w="15339" w:type="dxa"/>
            <w:gridSpan w:val="2"/>
            <w:shd w:val="clear" w:color="auto" w:fill="C6D9F1" w:themeFill="text2" w:themeFillTint="33"/>
            <w:vAlign w:val="center"/>
          </w:tcPr>
          <w:p w14:paraId="7231FC8C" w14:textId="177FDEB8" w:rsidR="005808FE" w:rsidRPr="00E1195D" w:rsidRDefault="003B6802" w:rsidP="005808FE">
            <w:pPr>
              <w:pStyle w:val="Titre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Valeur technique</w:t>
            </w:r>
          </w:p>
        </w:tc>
      </w:tr>
      <w:tr w:rsidR="001A5690" w:rsidRPr="00E1195D" w14:paraId="7D04A45E" w14:textId="77777777" w:rsidTr="003B6802">
        <w:trPr>
          <w:trHeight w:val="754"/>
        </w:trPr>
        <w:tc>
          <w:tcPr>
            <w:tcW w:w="7372" w:type="dxa"/>
            <w:vAlign w:val="center"/>
          </w:tcPr>
          <w:p w14:paraId="0C1E904A" w14:textId="7838593B" w:rsidR="001A5690" w:rsidRPr="001A5690" w:rsidRDefault="001A5690" w:rsidP="001A5690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1A5690">
              <w:rPr>
                <w:rFonts w:ascii="Verdana" w:hAnsi="Verdana"/>
                <w:sz w:val="20"/>
                <w:szCs w:val="22"/>
              </w:rPr>
              <w:t>Description</w:t>
            </w:r>
            <w:r w:rsidR="003B6802">
              <w:rPr>
                <w:rFonts w:ascii="Verdana" w:hAnsi="Verdana"/>
                <w:sz w:val="20"/>
                <w:szCs w:val="22"/>
              </w:rPr>
              <w:t xml:space="preserve"> et expérience</w:t>
            </w:r>
            <w:r w:rsidRPr="001A5690">
              <w:rPr>
                <w:rFonts w:ascii="Verdana" w:hAnsi="Verdana"/>
                <w:sz w:val="20"/>
                <w:szCs w:val="22"/>
              </w:rPr>
              <w:t xml:space="preserve"> </w:t>
            </w:r>
            <w:r w:rsidR="003B6802">
              <w:rPr>
                <w:rFonts w:ascii="Verdana" w:hAnsi="Verdana"/>
                <w:sz w:val="20"/>
                <w:szCs w:val="22"/>
              </w:rPr>
              <w:t>du personnel</w:t>
            </w:r>
            <w:r w:rsidRPr="001A5690">
              <w:rPr>
                <w:rFonts w:ascii="Verdana" w:hAnsi="Verdana"/>
                <w:sz w:val="20"/>
                <w:szCs w:val="22"/>
              </w:rPr>
              <w:t xml:space="preserve"> mis à disposition pour exécuter le marché </w:t>
            </w:r>
            <w:r w:rsidR="003B6802">
              <w:rPr>
                <w:rFonts w:ascii="Verdana" w:hAnsi="Verdana"/>
                <w:sz w:val="20"/>
                <w:szCs w:val="22"/>
              </w:rPr>
              <w:t>et</w:t>
            </w:r>
            <w:r w:rsidRPr="001A5690">
              <w:rPr>
                <w:rFonts w:ascii="Verdana" w:hAnsi="Verdana"/>
                <w:sz w:val="20"/>
                <w:szCs w:val="22"/>
              </w:rPr>
              <w:t xml:space="preserve"> CV </w:t>
            </w:r>
            <w:r w:rsidR="003B6802">
              <w:rPr>
                <w:rFonts w:ascii="Verdana" w:hAnsi="Verdana"/>
                <w:sz w:val="20"/>
                <w:szCs w:val="22"/>
              </w:rPr>
              <w:t>détaillé des personnels</w:t>
            </w:r>
          </w:p>
        </w:tc>
        <w:tc>
          <w:tcPr>
            <w:tcW w:w="7967" w:type="dxa"/>
            <w:vAlign w:val="center"/>
          </w:tcPr>
          <w:p w14:paraId="0B920CE0" w14:textId="77777777" w:rsidR="001A5690" w:rsidRPr="00E1195D" w:rsidRDefault="001A5690" w:rsidP="001A5690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3B6802" w:rsidRPr="00E1195D" w14:paraId="77B83147" w14:textId="77777777" w:rsidTr="009E5BD6">
        <w:trPr>
          <w:trHeight w:val="754"/>
        </w:trPr>
        <w:tc>
          <w:tcPr>
            <w:tcW w:w="7372" w:type="dxa"/>
            <w:vAlign w:val="center"/>
          </w:tcPr>
          <w:p w14:paraId="171B7E62" w14:textId="6FBE4371" w:rsidR="003B6802" w:rsidRPr="001A5690" w:rsidRDefault="003B6802" w:rsidP="009E5BD6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3B6802">
              <w:rPr>
                <w:rFonts w:ascii="Verdana" w:hAnsi="Verdana"/>
                <w:sz w:val="20"/>
                <w:szCs w:val="22"/>
              </w:rPr>
              <w:t xml:space="preserve">Dispositifs de contrôle pour assurer une qualité de service continue </w:t>
            </w:r>
            <w:proofErr w:type="gramStart"/>
            <w:r w:rsidRPr="003B6802">
              <w:rPr>
                <w:rFonts w:ascii="Verdana" w:hAnsi="Verdana"/>
                <w:sz w:val="20"/>
                <w:szCs w:val="22"/>
              </w:rPr>
              <w:t>:  (</w:t>
            </w:r>
            <w:proofErr w:type="gramEnd"/>
            <w:r w:rsidRPr="003B6802">
              <w:rPr>
                <w:rFonts w:ascii="Verdana" w:hAnsi="Verdana"/>
                <w:sz w:val="20"/>
                <w:szCs w:val="22"/>
              </w:rPr>
              <w:t>procédures mises en place en cas de retard, d'absence, prises de poste, réactivité...)</w:t>
            </w:r>
          </w:p>
        </w:tc>
        <w:tc>
          <w:tcPr>
            <w:tcW w:w="7967" w:type="dxa"/>
            <w:vAlign w:val="center"/>
          </w:tcPr>
          <w:p w14:paraId="14CC2BC7" w14:textId="77777777" w:rsidR="003B6802" w:rsidRPr="00E1195D" w:rsidRDefault="003B6802" w:rsidP="009E5BD6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3B6802" w:rsidRPr="00E1195D" w14:paraId="3AAA0D42" w14:textId="77777777" w:rsidTr="009E5BD6">
        <w:trPr>
          <w:trHeight w:val="708"/>
        </w:trPr>
        <w:tc>
          <w:tcPr>
            <w:tcW w:w="7372" w:type="dxa"/>
            <w:vAlign w:val="center"/>
          </w:tcPr>
          <w:p w14:paraId="704775A3" w14:textId="77777777" w:rsidR="003B6802" w:rsidRPr="000C6D55" w:rsidRDefault="003B6802" w:rsidP="009E5BD6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Informations complémentaires que le candidat souhaite porter à la connaissance de l’Université Gustave Eiffel</w:t>
            </w:r>
          </w:p>
        </w:tc>
        <w:tc>
          <w:tcPr>
            <w:tcW w:w="7967" w:type="dxa"/>
            <w:vAlign w:val="center"/>
          </w:tcPr>
          <w:p w14:paraId="0078F05F" w14:textId="77777777" w:rsidR="003B6802" w:rsidRPr="00E1195D" w:rsidRDefault="003B6802" w:rsidP="009E5BD6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6D4EA57" w14:textId="6AF782DC" w:rsidR="001C55FC" w:rsidRDefault="001C55FC" w:rsidP="003B6802"/>
    <w:sectPr w:rsidR="001C55FC" w:rsidSect="00161551">
      <w:footerReference w:type="default" r:id="rId9"/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8A350" w14:textId="77777777" w:rsidR="00815118" w:rsidRDefault="00815118" w:rsidP="00161DA7">
      <w:pPr>
        <w:spacing w:after="0" w:line="240" w:lineRule="auto"/>
      </w:pPr>
      <w:r>
        <w:separator/>
      </w:r>
    </w:p>
  </w:endnote>
  <w:endnote w:type="continuationSeparator" w:id="0">
    <w:p w14:paraId="159B2DD3" w14:textId="77777777" w:rsidR="00815118" w:rsidRDefault="00815118" w:rsidP="00161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32A09" w14:textId="77777777" w:rsidR="003B6802" w:rsidRPr="009C2DCA" w:rsidRDefault="003B6802" w:rsidP="003B6802">
    <w:pPr>
      <w:pStyle w:val="Pieddepage"/>
      <w:pBdr>
        <w:top w:val="single" w:sz="12" w:space="1" w:color="0070C0"/>
      </w:pBdr>
      <w:tabs>
        <w:tab w:val="clear" w:pos="4536"/>
        <w:tab w:val="clear" w:pos="9072"/>
        <w:tab w:val="left" w:pos="6408"/>
      </w:tabs>
      <w:rPr>
        <w:rFonts w:ascii="Verdana" w:hAnsi="Verdana" w:cs="Cambria"/>
        <w:sz w:val="18"/>
      </w:rPr>
    </w:pPr>
    <w:r w:rsidRPr="00005216">
      <w:rPr>
        <w:rFonts w:ascii="Tahoma" w:hAnsi="Tahoma" w:cs="Tahoma"/>
      </w:rPr>
      <w:t>Marché 202</w:t>
    </w:r>
    <w:r>
      <w:rPr>
        <w:rFonts w:ascii="Tahoma" w:hAnsi="Tahoma" w:cs="Tahoma"/>
      </w:rPr>
      <w:t>6</w:t>
    </w:r>
    <w:r w:rsidRPr="00005216">
      <w:rPr>
        <w:rFonts w:ascii="Tahoma" w:hAnsi="Tahoma" w:cs="Tahoma"/>
      </w:rPr>
      <w:t>SERV0</w:t>
    </w:r>
    <w:r>
      <w:rPr>
        <w:rFonts w:ascii="Tahoma" w:hAnsi="Tahoma" w:cs="Tahoma"/>
      </w:rPr>
      <w:t>07</w:t>
    </w:r>
    <w:r w:rsidRPr="00005216">
      <w:rPr>
        <w:rFonts w:ascii="Tahoma" w:hAnsi="Tahoma" w:cs="Tahoma"/>
      </w:rPr>
      <w:t>MLV</w:t>
    </w:r>
    <w:r>
      <w:rPr>
        <w:rFonts w:ascii="Tahoma" w:hAnsi="Tahoma" w:cs="Tahoma"/>
      </w:rPr>
      <w:t xml:space="preserve"> Accueil physique, téléphonique et prestations associées</w:t>
    </w:r>
    <w:r w:rsidRPr="009C2DCA">
      <w:rPr>
        <w:rFonts w:ascii="Verdana" w:hAnsi="Verdana" w:cs="Cambria"/>
        <w:sz w:val="18"/>
      </w:rPr>
      <w:tab/>
      <w:t xml:space="preserve">Page </w:t>
    </w:r>
    <w:r w:rsidRPr="009C2DCA">
      <w:rPr>
        <w:rFonts w:ascii="Verdana" w:hAnsi="Verdana" w:cs="Times New Roman"/>
        <w:sz w:val="18"/>
      </w:rPr>
      <w:fldChar w:fldCharType="begin"/>
    </w:r>
    <w:r w:rsidRPr="009C2DCA">
      <w:rPr>
        <w:rFonts w:ascii="Verdana" w:hAnsi="Verdana"/>
        <w:sz w:val="18"/>
      </w:rPr>
      <w:instrText xml:space="preserve"> PAGE   \* MERGEFORMAT </w:instrText>
    </w:r>
    <w:r w:rsidRPr="009C2DCA">
      <w:rPr>
        <w:rFonts w:ascii="Verdana" w:hAnsi="Verdana" w:cs="Times New Roman"/>
        <w:sz w:val="18"/>
      </w:rPr>
      <w:fldChar w:fldCharType="separate"/>
    </w:r>
    <w:r>
      <w:rPr>
        <w:rFonts w:ascii="Verdana" w:hAnsi="Verdana"/>
        <w:sz w:val="18"/>
      </w:rPr>
      <w:t>1</w:t>
    </w:r>
    <w:r w:rsidRPr="009C2DCA">
      <w:rPr>
        <w:rFonts w:ascii="Verdana" w:hAnsi="Verdana" w:cs="Cambria"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76937" w14:textId="77777777" w:rsidR="00815118" w:rsidRDefault="00815118" w:rsidP="00161DA7">
      <w:pPr>
        <w:spacing w:after="0" w:line="240" w:lineRule="auto"/>
      </w:pPr>
      <w:r>
        <w:separator/>
      </w:r>
    </w:p>
  </w:footnote>
  <w:footnote w:type="continuationSeparator" w:id="0">
    <w:p w14:paraId="30A3E422" w14:textId="77777777" w:rsidR="00815118" w:rsidRDefault="00815118" w:rsidP="00161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0"/>
        </w:tabs>
        <w:ind w:left="643" w:hanging="360"/>
      </w:pPr>
      <w:rPr>
        <w:rFonts w:ascii="Wingdings" w:hAnsi="Wingdings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3" w:hanging="360"/>
      </w:pPr>
      <w:rPr>
        <w:rFonts w:ascii="Courier New" w:hAnsi="Courier New" w:cs="Courier New"/>
        <w:sz w:val="22"/>
        <w:szCs w:val="22"/>
        <w:lang w:eastAsia="zh-C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3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3" w:hanging="360"/>
      </w:pPr>
      <w:rPr>
        <w:rFonts w:ascii="Courier New" w:hAnsi="Courier New" w:cs="Courier New"/>
        <w:sz w:val="22"/>
        <w:szCs w:val="22"/>
        <w:lang w:eastAsia="zh-C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3" w:hanging="360"/>
      </w:pPr>
      <w:rPr>
        <w:rFonts w:ascii="Courier New" w:hAnsi="Courier New" w:cs="Courier New"/>
        <w:sz w:val="22"/>
        <w:szCs w:val="22"/>
        <w:lang w:eastAsia="zh-C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3" w:hanging="360"/>
      </w:pPr>
      <w:rPr>
        <w:rFonts w:ascii="Wingdings" w:hAnsi="Wingdings" w:cs="Wingdings"/>
      </w:rPr>
    </w:lvl>
  </w:abstractNum>
  <w:abstractNum w:abstractNumId="1" w15:restartNumberingAfterBreak="0">
    <w:nsid w:val="004E573D"/>
    <w:multiLevelType w:val="hybridMultilevel"/>
    <w:tmpl w:val="2D5466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A21C6"/>
    <w:multiLevelType w:val="hybridMultilevel"/>
    <w:tmpl w:val="76669042"/>
    <w:lvl w:ilvl="0" w:tplc="33049CB6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72D6A"/>
    <w:multiLevelType w:val="hybridMultilevel"/>
    <w:tmpl w:val="2E9437FE"/>
    <w:lvl w:ilvl="0" w:tplc="C0F4D0CA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C387919"/>
    <w:multiLevelType w:val="hybridMultilevel"/>
    <w:tmpl w:val="147E644E"/>
    <w:lvl w:ilvl="0" w:tplc="33049CB6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F115D"/>
    <w:multiLevelType w:val="hybridMultilevel"/>
    <w:tmpl w:val="4FCA70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76C1D"/>
    <w:multiLevelType w:val="hybridMultilevel"/>
    <w:tmpl w:val="EA80DBB4"/>
    <w:lvl w:ilvl="0" w:tplc="B6F6B28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23CBF"/>
    <w:multiLevelType w:val="hybridMultilevel"/>
    <w:tmpl w:val="CC266EEA"/>
    <w:lvl w:ilvl="0" w:tplc="DD22DBAA">
      <w:numFmt w:val="bullet"/>
      <w:lvlText w:val="-"/>
      <w:lvlJc w:val="left"/>
      <w:pPr>
        <w:ind w:left="216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4B413476"/>
    <w:multiLevelType w:val="hybridMultilevel"/>
    <w:tmpl w:val="063451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05273"/>
    <w:multiLevelType w:val="hybridMultilevel"/>
    <w:tmpl w:val="841CC3A2"/>
    <w:lvl w:ilvl="0" w:tplc="07DCFE2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4954B4"/>
    <w:multiLevelType w:val="hybridMultilevel"/>
    <w:tmpl w:val="A632462A"/>
    <w:lvl w:ilvl="0" w:tplc="07DCFE2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2"/>
  </w:num>
  <w:num w:numId="9">
    <w:abstractNumId w:val="4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D34"/>
    <w:rsid w:val="000245E6"/>
    <w:rsid w:val="00024F9C"/>
    <w:rsid w:val="00025BC9"/>
    <w:rsid w:val="0005570D"/>
    <w:rsid w:val="00060499"/>
    <w:rsid w:val="00077042"/>
    <w:rsid w:val="000A4F88"/>
    <w:rsid w:val="000B28C9"/>
    <w:rsid w:val="000C6D55"/>
    <w:rsid w:val="000C7132"/>
    <w:rsid w:val="000D26C1"/>
    <w:rsid w:val="000D5665"/>
    <w:rsid w:val="000E5E6F"/>
    <w:rsid w:val="000F7815"/>
    <w:rsid w:val="00100D8D"/>
    <w:rsid w:val="00113AF0"/>
    <w:rsid w:val="00114D23"/>
    <w:rsid w:val="0012448C"/>
    <w:rsid w:val="001405E4"/>
    <w:rsid w:val="0014479F"/>
    <w:rsid w:val="00144BA9"/>
    <w:rsid w:val="001500F3"/>
    <w:rsid w:val="00161190"/>
    <w:rsid w:val="00161551"/>
    <w:rsid w:val="00161DA7"/>
    <w:rsid w:val="001728D3"/>
    <w:rsid w:val="00176ED4"/>
    <w:rsid w:val="00182791"/>
    <w:rsid w:val="00187A88"/>
    <w:rsid w:val="001A5690"/>
    <w:rsid w:val="001C55FC"/>
    <w:rsid w:val="001C7154"/>
    <w:rsid w:val="001D47B0"/>
    <w:rsid w:val="001D5B18"/>
    <w:rsid w:val="001E6B17"/>
    <w:rsid w:val="001F2CE0"/>
    <w:rsid w:val="00206C5D"/>
    <w:rsid w:val="00206C78"/>
    <w:rsid w:val="00231D34"/>
    <w:rsid w:val="00273CC4"/>
    <w:rsid w:val="00281AB4"/>
    <w:rsid w:val="0028595C"/>
    <w:rsid w:val="00291A29"/>
    <w:rsid w:val="002C3C9A"/>
    <w:rsid w:val="002C4F0D"/>
    <w:rsid w:val="002C76D4"/>
    <w:rsid w:val="002D0A90"/>
    <w:rsid w:val="002D0E8B"/>
    <w:rsid w:val="002E0FEB"/>
    <w:rsid w:val="002F0E41"/>
    <w:rsid w:val="00300026"/>
    <w:rsid w:val="003013BB"/>
    <w:rsid w:val="00302E84"/>
    <w:rsid w:val="00306FF4"/>
    <w:rsid w:val="00317D61"/>
    <w:rsid w:val="003228C2"/>
    <w:rsid w:val="0035143C"/>
    <w:rsid w:val="00383FC0"/>
    <w:rsid w:val="00384999"/>
    <w:rsid w:val="003A7223"/>
    <w:rsid w:val="003B0006"/>
    <w:rsid w:val="003B6802"/>
    <w:rsid w:val="003C02FB"/>
    <w:rsid w:val="003D460E"/>
    <w:rsid w:val="003D4DB5"/>
    <w:rsid w:val="0043067D"/>
    <w:rsid w:val="004446FE"/>
    <w:rsid w:val="004635CA"/>
    <w:rsid w:val="00484A94"/>
    <w:rsid w:val="004A62CF"/>
    <w:rsid w:val="004E32F5"/>
    <w:rsid w:val="00511BAE"/>
    <w:rsid w:val="00512D4B"/>
    <w:rsid w:val="005356FC"/>
    <w:rsid w:val="005408AB"/>
    <w:rsid w:val="005439A9"/>
    <w:rsid w:val="0054521A"/>
    <w:rsid w:val="00572C90"/>
    <w:rsid w:val="00575710"/>
    <w:rsid w:val="0058066E"/>
    <w:rsid w:val="005808FE"/>
    <w:rsid w:val="0058427D"/>
    <w:rsid w:val="00595EA2"/>
    <w:rsid w:val="0059639B"/>
    <w:rsid w:val="005A733F"/>
    <w:rsid w:val="005C3D5C"/>
    <w:rsid w:val="005C5A2B"/>
    <w:rsid w:val="005C6160"/>
    <w:rsid w:val="005E0764"/>
    <w:rsid w:val="005E32C2"/>
    <w:rsid w:val="005F220A"/>
    <w:rsid w:val="00636099"/>
    <w:rsid w:val="00674883"/>
    <w:rsid w:val="00681C9F"/>
    <w:rsid w:val="006A7D2D"/>
    <w:rsid w:val="006C4779"/>
    <w:rsid w:val="006F2EB4"/>
    <w:rsid w:val="00704CA4"/>
    <w:rsid w:val="00742364"/>
    <w:rsid w:val="007514FA"/>
    <w:rsid w:val="00783632"/>
    <w:rsid w:val="007B2AED"/>
    <w:rsid w:val="007B69E3"/>
    <w:rsid w:val="007C0550"/>
    <w:rsid w:val="007C6945"/>
    <w:rsid w:val="007F4348"/>
    <w:rsid w:val="007F596B"/>
    <w:rsid w:val="00815118"/>
    <w:rsid w:val="008406A8"/>
    <w:rsid w:val="00857034"/>
    <w:rsid w:val="008A715E"/>
    <w:rsid w:val="008A7BA4"/>
    <w:rsid w:val="008C4820"/>
    <w:rsid w:val="008D69AF"/>
    <w:rsid w:val="008E0901"/>
    <w:rsid w:val="008F38E3"/>
    <w:rsid w:val="008F668A"/>
    <w:rsid w:val="009033F0"/>
    <w:rsid w:val="00904ED9"/>
    <w:rsid w:val="00915821"/>
    <w:rsid w:val="00933BC6"/>
    <w:rsid w:val="009400A1"/>
    <w:rsid w:val="00976EB6"/>
    <w:rsid w:val="0098015D"/>
    <w:rsid w:val="00985211"/>
    <w:rsid w:val="009A09B4"/>
    <w:rsid w:val="009A5D6A"/>
    <w:rsid w:val="009D2EE4"/>
    <w:rsid w:val="009D621D"/>
    <w:rsid w:val="009E5FE9"/>
    <w:rsid w:val="00A035B7"/>
    <w:rsid w:val="00A062BD"/>
    <w:rsid w:val="00A16693"/>
    <w:rsid w:val="00A2168A"/>
    <w:rsid w:val="00A30C74"/>
    <w:rsid w:val="00A40754"/>
    <w:rsid w:val="00A61CD4"/>
    <w:rsid w:val="00A63C95"/>
    <w:rsid w:val="00A84534"/>
    <w:rsid w:val="00A87370"/>
    <w:rsid w:val="00AD4FE2"/>
    <w:rsid w:val="00AF61E5"/>
    <w:rsid w:val="00B05149"/>
    <w:rsid w:val="00B073A9"/>
    <w:rsid w:val="00B16C21"/>
    <w:rsid w:val="00B91248"/>
    <w:rsid w:val="00B95FCA"/>
    <w:rsid w:val="00BB3508"/>
    <w:rsid w:val="00BB7D49"/>
    <w:rsid w:val="00BD3A44"/>
    <w:rsid w:val="00BD5357"/>
    <w:rsid w:val="00BE2A53"/>
    <w:rsid w:val="00BF21A9"/>
    <w:rsid w:val="00BF26A1"/>
    <w:rsid w:val="00BF5E23"/>
    <w:rsid w:val="00C00E33"/>
    <w:rsid w:val="00C121AA"/>
    <w:rsid w:val="00C13377"/>
    <w:rsid w:val="00C2145B"/>
    <w:rsid w:val="00C277BC"/>
    <w:rsid w:val="00C2785F"/>
    <w:rsid w:val="00C55B1C"/>
    <w:rsid w:val="00C628EF"/>
    <w:rsid w:val="00C658C9"/>
    <w:rsid w:val="00C74F84"/>
    <w:rsid w:val="00CB0307"/>
    <w:rsid w:val="00CC05F6"/>
    <w:rsid w:val="00CE3122"/>
    <w:rsid w:val="00CE495E"/>
    <w:rsid w:val="00D012CC"/>
    <w:rsid w:val="00D03FD3"/>
    <w:rsid w:val="00D11277"/>
    <w:rsid w:val="00D21839"/>
    <w:rsid w:val="00D40E11"/>
    <w:rsid w:val="00D5220F"/>
    <w:rsid w:val="00D5395D"/>
    <w:rsid w:val="00D63BE8"/>
    <w:rsid w:val="00D65AF5"/>
    <w:rsid w:val="00D73986"/>
    <w:rsid w:val="00D90857"/>
    <w:rsid w:val="00DA4EC5"/>
    <w:rsid w:val="00DB5842"/>
    <w:rsid w:val="00DC7D63"/>
    <w:rsid w:val="00DD3078"/>
    <w:rsid w:val="00E05D97"/>
    <w:rsid w:val="00E1195D"/>
    <w:rsid w:val="00E11B93"/>
    <w:rsid w:val="00E2002A"/>
    <w:rsid w:val="00E20A21"/>
    <w:rsid w:val="00E31015"/>
    <w:rsid w:val="00E45D3C"/>
    <w:rsid w:val="00E518AB"/>
    <w:rsid w:val="00E650BD"/>
    <w:rsid w:val="00E842D8"/>
    <w:rsid w:val="00E90675"/>
    <w:rsid w:val="00EA1F62"/>
    <w:rsid w:val="00EB412F"/>
    <w:rsid w:val="00EE62B5"/>
    <w:rsid w:val="00EF66DA"/>
    <w:rsid w:val="00F03116"/>
    <w:rsid w:val="00F206EB"/>
    <w:rsid w:val="00F3099C"/>
    <w:rsid w:val="00F37CF0"/>
    <w:rsid w:val="00F542A4"/>
    <w:rsid w:val="00F613C6"/>
    <w:rsid w:val="00F713CC"/>
    <w:rsid w:val="00F76C97"/>
    <w:rsid w:val="00F85450"/>
    <w:rsid w:val="00F85A15"/>
    <w:rsid w:val="00FA161A"/>
    <w:rsid w:val="00FA39C4"/>
    <w:rsid w:val="00FB0BD5"/>
    <w:rsid w:val="00FD42CE"/>
    <w:rsid w:val="00FF243C"/>
    <w:rsid w:val="00FF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27EC388D"/>
  <w15:docId w15:val="{4408401A-1907-4FAD-9458-023BFF6A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06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31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F4348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unhideWhenUsed/>
    <w:rsid w:val="007F434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F4348"/>
    <w:pPr>
      <w:spacing w:line="240" w:lineRule="auto"/>
      <w:jc w:val="both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F4348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434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61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61DA7"/>
  </w:style>
  <w:style w:type="paragraph" w:styleId="Pieddepage">
    <w:name w:val="footer"/>
    <w:basedOn w:val="Normal"/>
    <w:link w:val="PieddepageCar"/>
    <w:uiPriority w:val="99"/>
    <w:unhideWhenUsed/>
    <w:rsid w:val="00161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61DA7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73A9"/>
    <w:pPr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073A9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B91248"/>
    <w:pPr>
      <w:spacing w:after="120" w:line="264" w:lineRule="auto"/>
      <w:ind w:left="720"/>
      <w:contextualSpacing/>
    </w:pPr>
    <w:rPr>
      <w:sz w:val="20"/>
      <w:szCs w:val="20"/>
      <w:lang w:eastAsia="en-US"/>
    </w:rPr>
  </w:style>
  <w:style w:type="paragraph" w:customStyle="1" w:styleId="CM8">
    <w:name w:val="CM8"/>
    <w:basedOn w:val="Normal"/>
    <w:next w:val="Normal"/>
    <w:uiPriority w:val="99"/>
    <w:rsid w:val="002C3C9A"/>
    <w:pPr>
      <w:widowControl w:val="0"/>
      <w:autoSpaceDE w:val="0"/>
      <w:autoSpaceDN w:val="0"/>
      <w:adjustRightInd w:val="0"/>
      <w:spacing w:after="0" w:line="253" w:lineRule="atLeast"/>
    </w:pPr>
    <w:rPr>
      <w:rFonts w:ascii="Times" w:hAnsi="Times" w:cs="Times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8A71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A71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M28">
    <w:name w:val="CM28"/>
    <w:basedOn w:val="Default"/>
    <w:next w:val="Default"/>
    <w:uiPriority w:val="99"/>
    <w:rsid w:val="008A715E"/>
    <w:pPr>
      <w:widowControl w:val="0"/>
    </w:pPr>
    <w:rPr>
      <w:rFonts w:ascii="Times New Roman" w:eastAsiaTheme="minorEastAsia" w:hAnsi="Times New Roman" w:cs="Times New Roman"/>
      <w:color w:val="auto"/>
    </w:rPr>
  </w:style>
  <w:style w:type="paragraph" w:customStyle="1" w:styleId="Listeavecnumrospage1">
    <w:name w:val="Liste avec numéros page 1"/>
    <w:basedOn w:val="Normal"/>
    <w:rsid w:val="00E1195D"/>
    <w:pPr>
      <w:suppressAutoHyphens/>
      <w:spacing w:before="60" w:after="60" w:line="240" w:lineRule="auto"/>
      <w:contextualSpacing/>
    </w:pPr>
    <w:rPr>
      <w:rFonts w:ascii="Times New Roman" w:eastAsia="Times New Roman" w:hAnsi="Times New Roman" w:cs="Times New Roman"/>
      <w:i/>
      <w:sz w:val="20"/>
      <w:szCs w:val="20"/>
      <w:lang w:eastAsia="zh-CN"/>
    </w:rPr>
  </w:style>
  <w:style w:type="character" w:styleId="Numrodepage">
    <w:name w:val="page number"/>
    <w:basedOn w:val="Policepardfaut"/>
    <w:rsid w:val="00206C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4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AB8BA4-87A4-432A-A005-6F48290B2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188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SEGURA Aline</cp:lastModifiedBy>
  <cp:revision>17</cp:revision>
  <cp:lastPrinted>2014-06-25T08:48:00Z</cp:lastPrinted>
  <dcterms:created xsi:type="dcterms:W3CDTF">2018-08-08T12:57:00Z</dcterms:created>
  <dcterms:modified xsi:type="dcterms:W3CDTF">2026-02-06T06:48:00Z</dcterms:modified>
</cp:coreProperties>
</file>